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24FF2" w14:textId="022739E1" w:rsidR="0082117A" w:rsidRPr="0019199A" w:rsidRDefault="0082117A" w:rsidP="0082117A">
      <w:pPr>
        <w:jc w:val="center"/>
        <w:rPr>
          <w:sz w:val="30"/>
          <w:szCs w:val="30"/>
        </w:rPr>
      </w:pPr>
      <w:r w:rsidRPr="0019199A">
        <w:rPr>
          <w:sz w:val="30"/>
          <w:szCs w:val="30"/>
        </w:rPr>
        <w:t xml:space="preserve">A&amp;S Council </w:t>
      </w:r>
      <w:r w:rsidR="00A511EA">
        <w:rPr>
          <w:sz w:val="30"/>
          <w:szCs w:val="30"/>
        </w:rPr>
        <w:t>Notes</w:t>
      </w:r>
    </w:p>
    <w:p w14:paraId="2A519C61" w14:textId="77777777" w:rsidR="0082117A" w:rsidRDefault="0082117A" w:rsidP="0082117A">
      <w:pPr>
        <w:jc w:val="center"/>
        <w:rPr>
          <w:sz w:val="30"/>
          <w:szCs w:val="30"/>
        </w:rPr>
      </w:pPr>
      <w:r>
        <w:rPr>
          <w:sz w:val="30"/>
          <w:szCs w:val="30"/>
        </w:rPr>
        <w:t>Wednesday, Sept. 4, 2019</w:t>
      </w:r>
    </w:p>
    <w:p w14:paraId="17E90830" w14:textId="77777777" w:rsidR="0082117A" w:rsidRDefault="0082117A" w:rsidP="0082117A">
      <w:pPr>
        <w:jc w:val="center"/>
        <w:rPr>
          <w:sz w:val="30"/>
          <w:szCs w:val="30"/>
        </w:rPr>
      </w:pPr>
      <w:r>
        <w:rPr>
          <w:sz w:val="30"/>
          <w:szCs w:val="30"/>
        </w:rPr>
        <w:t>3:30pm Drake Room, Olmsted</w:t>
      </w:r>
    </w:p>
    <w:p w14:paraId="61EBCFD5" w14:textId="77777777" w:rsidR="0082117A" w:rsidRPr="0019199A" w:rsidRDefault="0082117A" w:rsidP="0082117A">
      <w:pPr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14:paraId="2E9119A3" w14:textId="2E2F56C0" w:rsidR="0082117A" w:rsidRDefault="00A511EA" w:rsidP="0082117A">
      <w:r>
        <w:t>Attending: Horst, Carlson, Rosburg, Huey, Cardwell, Vitha, Allen, McCrickerd, Falter, Ross, Cravero</w:t>
      </w:r>
    </w:p>
    <w:p w14:paraId="0F915457" w14:textId="0D688182" w:rsidR="0082117A" w:rsidRDefault="0082117A" w:rsidP="0082117A">
      <w:bookmarkStart w:id="0" w:name="_GoBack"/>
      <w:bookmarkEnd w:id="0"/>
    </w:p>
    <w:p w14:paraId="67C4B2FD" w14:textId="5F66D4A1" w:rsidR="00E56544" w:rsidRDefault="0082117A" w:rsidP="0082117A">
      <w:r>
        <w:t>Call to Order</w:t>
      </w:r>
    </w:p>
    <w:p w14:paraId="06F81050" w14:textId="77777777" w:rsidR="00A511EA" w:rsidRDefault="00A511EA" w:rsidP="0082117A"/>
    <w:p w14:paraId="04EA6A7A" w14:textId="30FE83A9" w:rsidR="0082117A" w:rsidRDefault="0082117A" w:rsidP="0082117A">
      <w:r>
        <w:t>Introduction of Council members</w:t>
      </w:r>
    </w:p>
    <w:p w14:paraId="30037F99" w14:textId="77777777" w:rsidR="00E56544" w:rsidRDefault="00E56544" w:rsidP="0082117A"/>
    <w:p w14:paraId="1142D756" w14:textId="77777777" w:rsidR="0082117A" w:rsidRDefault="0082117A" w:rsidP="00597B8E">
      <w:r>
        <w:t xml:space="preserve">Report from Dean </w:t>
      </w:r>
      <w:r w:rsidR="00597B8E">
        <w:t>Gesine Gerhard</w:t>
      </w:r>
    </w:p>
    <w:p w14:paraId="4C4BBBD5" w14:textId="2E392FBE" w:rsidR="0082117A" w:rsidRDefault="0082117A" w:rsidP="006D1DFA">
      <w:pPr>
        <w:ind w:firstLine="720"/>
      </w:pPr>
      <w:r>
        <w:t>Associate Dean Maria Bohorquez</w:t>
      </w:r>
    </w:p>
    <w:p w14:paraId="62E9572D" w14:textId="3C006643" w:rsidR="00A511EA" w:rsidRDefault="00A511EA" w:rsidP="00A511EA">
      <w:pPr>
        <w:pStyle w:val="ListParagraph"/>
        <w:numPr>
          <w:ilvl w:val="0"/>
          <w:numId w:val="3"/>
        </w:numPr>
      </w:pPr>
      <w:r>
        <w:t>No report for this meeting</w:t>
      </w:r>
    </w:p>
    <w:p w14:paraId="76E1C594" w14:textId="1B73ED5D" w:rsidR="00E56544" w:rsidRDefault="00E56544" w:rsidP="0082117A"/>
    <w:p w14:paraId="4E65BF91" w14:textId="77777777" w:rsidR="0082117A" w:rsidRDefault="0082117A" w:rsidP="0082117A">
      <w:r>
        <w:t>Approval of Minutes</w:t>
      </w:r>
    </w:p>
    <w:p w14:paraId="307300CF" w14:textId="236B85B5" w:rsidR="006D1DFA" w:rsidRDefault="006D1DFA" w:rsidP="0082117A">
      <w:r>
        <w:tab/>
        <w:t>May 6, 2019 meeting</w:t>
      </w:r>
    </w:p>
    <w:p w14:paraId="6EF53C34" w14:textId="6610D145" w:rsidR="00A511EA" w:rsidRDefault="00A511EA" w:rsidP="00A511EA">
      <w:pPr>
        <w:pStyle w:val="ListParagraph"/>
        <w:numPr>
          <w:ilvl w:val="1"/>
          <w:numId w:val="2"/>
        </w:numPr>
      </w:pPr>
      <w:r>
        <w:t>Approved unanimously</w:t>
      </w:r>
    </w:p>
    <w:p w14:paraId="6A6CA1F4" w14:textId="6EBA8C93" w:rsidR="00E56544" w:rsidRDefault="00E56544" w:rsidP="0082117A"/>
    <w:p w14:paraId="648E0A52" w14:textId="77777777" w:rsidR="0082117A" w:rsidRDefault="0082117A" w:rsidP="0082117A">
      <w:r>
        <w:t>Old business</w:t>
      </w:r>
    </w:p>
    <w:p w14:paraId="382ECF38" w14:textId="77777777" w:rsidR="00156172" w:rsidRDefault="000C5516" w:rsidP="0082117A">
      <w:r>
        <w:tab/>
        <w:t xml:space="preserve"> </w:t>
      </w:r>
      <w:r w:rsidR="00156172">
        <w:t>_____</w:t>
      </w:r>
    </w:p>
    <w:p w14:paraId="76D0729A" w14:textId="77777777" w:rsidR="0082117A" w:rsidRDefault="0082117A" w:rsidP="0082117A"/>
    <w:p w14:paraId="35C9874A" w14:textId="77777777" w:rsidR="00E56544" w:rsidRDefault="00E56544" w:rsidP="0082117A"/>
    <w:p w14:paraId="2227AC4E" w14:textId="77777777" w:rsidR="00A511EA" w:rsidRDefault="00A511EA" w:rsidP="00A511EA">
      <w:r>
        <w:t>New business</w:t>
      </w:r>
    </w:p>
    <w:p w14:paraId="3D15FD3E" w14:textId="6709DE76" w:rsidR="000C5516" w:rsidRDefault="000C5516" w:rsidP="00A511EA">
      <w:pPr>
        <w:ind w:left="72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R</w:t>
      </w:r>
      <w:r w:rsidRPr="000C5516">
        <w:rPr>
          <w:rFonts w:ascii="Times New Roman" w:eastAsia="Times New Roman" w:hAnsi="Times New Roman" w:cs="Times New Roman"/>
          <w:lang w:eastAsia="en-US"/>
        </w:rPr>
        <w:t>eview operational procedures</w:t>
      </w:r>
      <w:r>
        <w:rPr>
          <w:rFonts w:ascii="Times New Roman" w:eastAsia="Times New Roman" w:hAnsi="Times New Roman" w:cs="Times New Roman"/>
          <w:lang w:eastAsia="en-US"/>
        </w:rPr>
        <w:t xml:space="preserve"> and responsibilities of Council</w:t>
      </w:r>
      <w:r w:rsidRPr="000C5516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00A84291" w14:textId="56009EBC" w:rsidR="00A511EA" w:rsidRDefault="00A511EA" w:rsidP="00A511EA">
      <w:pPr>
        <w:pStyle w:val="ListParagraph"/>
        <w:numPr>
          <w:ilvl w:val="0"/>
          <w:numId w:val="3"/>
        </w:numPr>
      </w:pPr>
      <w:r>
        <w:t>Reviewed the Faculty Handbook’s charges</w:t>
      </w:r>
    </w:p>
    <w:p w14:paraId="70D670B5" w14:textId="58C33F5D" w:rsidR="00A511EA" w:rsidRDefault="00A511EA" w:rsidP="00A511EA">
      <w:pPr>
        <w:pStyle w:val="ListParagraph"/>
        <w:numPr>
          <w:ilvl w:val="0"/>
          <w:numId w:val="3"/>
        </w:numPr>
      </w:pPr>
      <w:r>
        <w:t xml:space="preserve">Per the Handbook, after 3 absences, review will be completed by A&amp;S Cabinet for removal. </w:t>
      </w:r>
    </w:p>
    <w:p w14:paraId="5562BC22" w14:textId="6EE41076" w:rsidR="00A511EA" w:rsidRDefault="00A511EA" w:rsidP="00A511EA">
      <w:pPr>
        <w:pStyle w:val="ListParagraph"/>
        <w:numPr>
          <w:ilvl w:val="1"/>
          <w:numId w:val="3"/>
        </w:numPr>
      </w:pPr>
      <w:r>
        <w:t>Will be taking more notes of who is here; communicate if you aren’t able to attend</w:t>
      </w:r>
    </w:p>
    <w:p w14:paraId="3E587A0D" w14:textId="726120BB" w:rsidR="00A511EA" w:rsidRDefault="00A511EA" w:rsidP="00A511EA">
      <w:pPr>
        <w:pStyle w:val="ListParagraph"/>
        <w:numPr>
          <w:ilvl w:val="1"/>
          <w:numId w:val="3"/>
        </w:numPr>
      </w:pPr>
      <w:r>
        <w:t>Important for everyone to be here for votes and discussion</w:t>
      </w:r>
    </w:p>
    <w:p w14:paraId="1331A52A" w14:textId="42917C9D" w:rsidR="00A511EA" w:rsidRDefault="00A511EA" w:rsidP="00A511EA">
      <w:pPr>
        <w:pStyle w:val="ListParagraph"/>
        <w:numPr>
          <w:ilvl w:val="0"/>
          <w:numId w:val="3"/>
        </w:numPr>
      </w:pPr>
      <w:r>
        <w:t>Curriculum proposals are the main charge, but will be reviewing program changes and college initiatives</w:t>
      </w:r>
    </w:p>
    <w:p w14:paraId="62666C7F" w14:textId="20868E52" w:rsidR="00A511EA" w:rsidRDefault="00A511EA" w:rsidP="00A511EA">
      <w:pPr>
        <w:pStyle w:val="ListParagraph"/>
        <w:numPr>
          <w:ilvl w:val="0"/>
          <w:numId w:val="3"/>
        </w:numPr>
      </w:pPr>
      <w:r>
        <w:t>Curriculum Committee looks at new courses, course changes, makes recommendations for A&amp;S to review; don’t look at AOI</w:t>
      </w:r>
      <w:r w:rsidR="00881F5E">
        <w:t xml:space="preserve"> designations</w:t>
      </w:r>
      <w:r>
        <w:t xml:space="preserve">. </w:t>
      </w:r>
      <w:r w:rsidR="0058529C">
        <w:t xml:space="preserve">Assume that everyone has read the material already. </w:t>
      </w:r>
    </w:p>
    <w:p w14:paraId="79E2EF4A" w14:textId="33AC62C1" w:rsidR="00A511EA" w:rsidRDefault="00A511EA" w:rsidP="00A511EA">
      <w:pPr>
        <w:pStyle w:val="ListParagraph"/>
        <w:numPr>
          <w:ilvl w:val="0"/>
          <w:numId w:val="3"/>
        </w:numPr>
      </w:pPr>
      <w:r>
        <w:t>Academic Integrity-Hasn’t had to meet</w:t>
      </w:r>
      <w:r w:rsidR="00881F5E">
        <w:t xml:space="preserve"> in several years</w:t>
      </w:r>
    </w:p>
    <w:p w14:paraId="6EE2E8D6" w14:textId="36018975" w:rsidR="00A511EA" w:rsidRDefault="00A511EA" w:rsidP="00A511EA">
      <w:pPr>
        <w:pStyle w:val="ListParagraph"/>
        <w:numPr>
          <w:ilvl w:val="0"/>
          <w:numId w:val="3"/>
        </w:numPr>
      </w:pPr>
      <w:r>
        <w:t>Technology Committee-wanting to work on how to use technology better and work better on campus.</w:t>
      </w:r>
    </w:p>
    <w:p w14:paraId="0595B6DF" w14:textId="4AF46962" w:rsidR="008B696E" w:rsidRDefault="00A511EA" w:rsidP="008B696E">
      <w:pPr>
        <w:pStyle w:val="ListParagraph"/>
        <w:numPr>
          <w:ilvl w:val="0"/>
          <w:numId w:val="3"/>
        </w:numPr>
      </w:pPr>
      <w:r>
        <w:t>Diversity Committee-</w:t>
      </w:r>
      <w:r w:rsidR="008B696E">
        <w:t xml:space="preserve">Yasmina not </w:t>
      </w:r>
      <w:r w:rsidR="00881F5E">
        <w:t>in attendance</w:t>
      </w:r>
      <w:r w:rsidR="008B696E">
        <w:t xml:space="preserve">; will give her charge next </w:t>
      </w:r>
      <w:r w:rsidR="00881F5E">
        <w:t>meeting</w:t>
      </w:r>
    </w:p>
    <w:p w14:paraId="144D3A04" w14:textId="21CD74CC" w:rsidR="008B696E" w:rsidRDefault="008B696E" w:rsidP="008B696E">
      <w:pPr>
        <w:ind w:left="720"/>
      </w:pPr>
      <w:r>
        <w:t>-Will be making sure that documents get out earlier tha</w:t>
      </w:r>
      <w:r w:rsidR="00881F5E">
        <w:t>n the required week before so the committee has</w:t>
      </w:r>
      <w:r>
        <w:t xml:space="preserve"> time to review the documents.</w:t>
      </w:r>
    </w:p>
    <w:p w14:paraId="174F3CB1" w14:textId="5605FC2C" w:rsidR="008B696E" w:rsidRDefault="008B696E" w:rsidP="008B696E">
      <w:pPr>
        <w:ind w:left="720"/>
      </w:pPr>
      <w:r>
        <w:t xml:space="preserve">-Would like to stick to the agenda; add a misc. section at the end so we get through everything that needs to be reviewed. </w:t>
      </w:r>
    </w:p>
    <w:p w14:paraId="3EA80B9C" w14:textId="38E187DC" w:rsidR="008B696E" w:rsidRDefault="008B696E" w:rsidP="008B696E">
      <w:pPr>
        <w:ind w:left="720"/>
      </w:pPr>
      <w:r>
        <w:lastRenderedPageBreak/>
        <w:tab/>
        <w:t xml:space="preserve">-Comment: Adding questions of the Dean at this time to the agenda rather than just about her report. Keep the Dean’s report shorter; to give more time for questions. </w:t>
      </w:r>
      <w:r w:rsidR="0058529C">
        <w:t xml:space="preserve">Keep in communication about what things may take longer than usual to discuss. </w:t>
      </w:r>
    </w:p>
    <w:p w14:paraId="3AA48933" w14:textId="2086DBC3" w:rsidR="0058529C" w:rsidRPr="00A511EA" w:rsidRDefault="008B696E" w:rsidP="0058529C">
      <w:pPr>
        <w:ind w:left="720"/>
      </w:pPr>
      <w:r>
        <w:t>-Keep in contact with Ann abo</w:t>
      </w:r>
      <w:r w:rsidR="0058529C">
        <w:t>ut adding things to the agenda</w:t>
      </w:r>
    </w:p>
    <w:p w14:paraId="2F4888F1" w14:textId="46C2DEB9" w:rsidR="0082117A" w:rsidRDefault="0082117A" w:rsidP="00A511EA"/>
    <w:p w14:paraId="0CBA6024" w14:textId="77777777" w:rsidR="0082117A" w:rsidRDefault="0082117A" w:rsidP="0082117A">
      <w:r>
        <w:t xml:space="preserve">Adjournment </w:t>
      </w:r>
    </w:p>
    <w:p w14:paraId="65070FB4" w14:textId="77777777" w:rsidR="0082117A" w:rsidRDefault="0082117A" w:rsidP="0082117A"/>
    <w:p w14:paraId="5AF2694B" w14:textId="77777777" w:rsidR="00576492" w:rsidRDefault="00386EB9">
      <w:pPr>
        <w:pBdr>
          <w:bottom w:val="single" w:sz="6" w:space="1" w:color="auto"/>
        </w:pBdr>
      </w:pPr>
    </w:p>
    <w:p w14:paraId="20BE5A95" w14:textId="77777777" w:rsidR="0082117A" w:rsidRDefault="0082117A"/>
    <w:sectPr w:rsidR="0082117A" w:rsidSect="002F0A22">
      <w:pgSz w:w="12240" w:h="15840"/>
      <w:pgMar w:top="1440" w:right="1440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3E75"/>
    <w:multiLevelType w:val="hybridMultilevel"/>
    <w:tmpl w:val="9330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E5903"/>
    <w:multiLevelType w:val="hybridMultilevel"/>
    <w:tmpl w:val="B7861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830748"/>
    <w:multiLevelType w:val="hybridMultilevel"/>
    <w:tmpl w:val="EA6A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7A"/>
    <w:rsid w:val="000C5516"/>
    <w:rsid w:val="00156172"/>
    <w:rsid w:val="001D343D"/>
    <w:rsid w:val="00322AFC"/>
    <w:rsid w:val="00386EB9"/>
    <w:rsid w:val="004B4D63"/>
    <w:rsid w:val="00543DB7"/>
    <w:rsid w:val="0058529C"/>
    <w:rsid w:val="00597B8E"/>
    <w:rsid w:val="006D1DFA"/>
    <w:rsid w:val="00784EA9"/>
    <w:rsid w:val="0082117A"/>
    <w:rsid w:val="00881F5E"/>
    <w:rsid w:val="008B696E"/>
    <w:rsid w:val="0090526A"/>
    <w:rsid w:val="00A511EA"/>
    <w:rsid w:val="00B57DA4"/>
    <w:rsid w:val="00E56544"/>
    <w:rsid w:val="00F7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2B099"/>
  <w15:chartTrackingRefBased/>
  <w15:docId w15:val="{15B1926C-DC6C-6743-A7AC-8F44C75E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7A"/>
    <w:rPr>
      <w:rFonts w:ascii="Georgia" w:eastAsiaTheme="minorEastAsia" w:hAnsi="Georg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052BCA98C43419276E936B16ADAC7" ma:contentTypeVersion="13" ma:contentTypeDescription="Create a new document." ma:contentTypeScope="" ma:versionID="1c4fc5490482bcddc681177414f6747c">
  <xsd:schema xmlns:xsd="http://www.w3.org/2001/XMLSchema" xmlns:xs="http://www.w3.org/2001/XMLSchema" xmlns:p="http://schemas.microsoft.com/office/2006/metadata/properties" xmlns:ns3="af3cbe64-3e2a-45cc-92db-add46a6e5a37" xmlns:ns4="b68e3429-a608-4c6c-8729-22d0d5b16a0d" targetNamespace="http://schemas.microsoft.com/office/2006/metadata/properties" ma:root="true" ma:fieldsID="34e5da3fe66c0f2bd0cd1c381cac7268" ns3:_="" ns4:_="">
    <xsd:import namespace="af3cbe64-3e2a-45cc-92db-add46a6e5a37"/>
    <xsd:import namespace="b68e3429-a608-4c6c-8729-22d0d5b16a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cbe64-3e2a-45cc-92db-add46a6e5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e3429-a608-4c6c-8729-22d0d5b16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735A5-AF46-45B8-BD32-21132BA15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cbe64-3e2a-45cc-92db-add46a6e5a37"/>
    <ds:schemaRef ds:uri="b68e3429-a608-4c6c-8729-22d0d5b1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DDF08-4D80-4660-8296-DB0C84416D4B}">
  <ds:schemaRefs>
    <ds:schemaRef ds:uri="af3cbe64-3e2a-45cc-92db-add46a6e5a3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68e3429-a608-4c6c-8729-22d0d5b16a0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E5891D-4594-4371-969A-973EF0E18B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280</Words>
  <Characters>1605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Cravero</dc:creator>
  <cp:keywords/>
  <dc:description/>
  <cp:lastModifiedBy>Kayla Jenkins</cp:lastModifiedBy>
  <cp:revision>4</cp:revision>
  <dcterms:created xsi:type="dcterms:W3CDTF">2019-09-04T21:00:00Z</dcterms:created>
  <dcterms:modified xsi:type="dcterms:W3CDTF">2019-09-09T14:43:00Z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0x010100B59052BCA98C43419276E936B16ADAC7</vt:lpwstr>
  </property>
</Properties>
</file>